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CE4" w:rsidRPr="00282358" w:rsidRDefault="00D94616">
      <w:pPr>
        <w:rPr>
          <w:rFonts w:ascii="Arial" w:hAnsi="Arial" w:cs="Arial"/>
          <w:sz w:val="28"/>
          <w:szCs w:val="24"/>
        </w:rPr>
      </w:pPr>
      <w:r w:rsidRPr="00282358">
        <w:rPr>
          <w:rFonts w:ascii="Arial" w:hAnsi="Arial" w:cs="Arial"/>
          <w:sz w:val="28"/>
          <w:szCs w:val="24"/>
        </w:rPr>
        <w:t>Munson Medical Center – Student Orientation Quiz</w:t>
      </w:r>
    </w:p>
    <w:p w:rsidR="00D94616" w:rsidRDefault="00D94616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*You must score at least 85% on this quiz to take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clinicals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at Munson Medical Center</w:t>
      </w:r>
    </w:p>
    <w:p w:rsidR="00D94616" w:rsidRDefault="00D94616" w:rsidP="00D946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 two of the five safety behaviors that are used at Munson Medical Center</w:t>
      </w:r>
    </w:p>
    <w:p w:rsidR="00D94616" w:rsidRDefault="00D94616" w:rsidP="00D9461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94616">
        <w:rPr>
          <w:rFonts w:ascii="Arial" w:hAnsi="Arial" w:cs="Arial"/>
          <w:i/>
          <w:sz w:val="24"/>
          <w:szCs w:val="24"/>
        </w:rPr>
        <w:t>Questioning Attitude</w:t>
      </w:r>
      <w:r>
        <w:rPr>
          <w:rFonts w:ascii="Arial" w:hAnsi="Arial" w:cs="Arial"/>
          <w:sz w:val="24"/>
          <w:szCs w:val="24"/>
        </w:rPr>
        <w:t xml:space="preserve"> </w:t>
      </w:r>
      <w:r w:rsidRPr="00D94616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D94616">
        <w:rPr>
          <w:rFonts w:ascii="Arial" w:hAnsi="Arial" w:cs="Arial"/>
          <w:i/>
          <w:sz w:val="24"/>
          <w:szCs w:val="24"/>
        </w:rPr>
        <w:t>Attention to Detail</w:t>
      </w:r>
    </w:p>
    <w:p w:rsidR="00D94616" w:rsidRDefault="00D94616" w:rsidP="00D9461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94616">
        <w:rPr>
          <w:rFonts w:ascii="Arial" w:hAnsi="Arial" w:cs="Arial"/>
          <w:i/>
          <w:sz w:val="24"/>
          <w:szCs w:val="24"/>
        </w:rPr>
        <w:t>Clear Communication</w:t>
      </w:r>
      <w:r>
        <w:rPr>
          <w:rFonts w:ascii="Arial" w:hAnsi="Arial" w:cs="Arial"/>
          <w:sz w:val="24"/>
          <w:szCs w:val="24"/>
        </w:rPr>
        <w:t xml:space="preserve"> </w:t>
      </w:r>
      <w:r w:rsidRPr="00D94616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D94616">
        <w:rPr>
          <w:rFonts w:ascii="Arial" w:hAnsi="Arial" w:cs="Arial"/>
          <w:i/>
          <w:sz w:val="24"/>
          <w:szCs w:val="24"/>
        </w:rPr>
        <w:t>Getting Done Quickly</w:t>
      </w:r>
    </w:p>
    <w:p w:rsidR="00D94616" w:rsidRDefault="00D94616" w:rsidP="00D9461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94616">
        <w:rPr>
          <w:rFonts w:ascii="Arial" w:hAnsi="Arial" w:cs="Arial"/>
          <w:i/>
          <w:sz w:val="24"/>
          <w:szCs w:val="24"/>
        </w:rPr>
        <w:t>Support the Team</w:t>
      </w:r>
      <w:r>
        <w:rPr>
          <w:rFonts w:ascii="Arial" w:hAnsi="Arial" w:cs="Arial"/>
          <w:sz w:val="24"/>
          <w:szCs w:val="24"/>
        </w:rPr>
        <w:t xml:space="preserve"> </w:t>
      </w:r>
      <w:r w:rsidRPr="00D94616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Yelling Loudly to Ensure People Understand</w:t>
      </w:r>
    </w:p>
    <w:p w:rsidR="00D94616" w:rsidRPr="00D94616" w:rsidRDefault="00D94616" w:rsidP="00D94616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D94616">
        <w:rPr>
          <w:rFonts w:ascii="Arial" w:hAnsi="Arial" w:cs="Arial"/>
          <w:i/>
          <w:sz w:val="24"/>
          <w:szCs w:val="24"/>
        </w:rPr>
        <w:t>Reflection</w:t>
      </w:r>
      <w:r>
        <w:rPr>
          <w:rFonts w:ascii="Arial" w:hAnsi="Arial" w:cs="Arial"/>
          <w:sz w:val="24"/>
          <w:szCs w:val="24"/>
        </w:rPr>
        <w:t xml:space="preserve"> </w:t>
      </w:r>
      <w:r w:rsidRPr="00D94616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D94616">
        <w:rPr>
          <w:rFonts w:ascii="Arial" w:hAnsi="Arial" w:cs="Arial"/>
          <w:i/>
          <w:sz w:val="24"/>
          <w:szCs w:val="24"/>
        </w:rPr>
        <w:t>Meditation</w:t>
      </w:r>
    </w:p>
    <w:p w:rsidR="00282358" w:rsidRDefault="00282358" w:rsidP="00282358">
      <w:pPr>
        <w:pStyle w:val="ListParagraph"/>
        <w:rPr>
          <w:rFonts w:ascii="Arial" w:hAnsi="Arial" w:cs="Arial"/>
          <w:sz w:val="24"/>
          <w:szCs w:val="24"/>
        </w:rPr>
      </w:pPr>
    </w:p>
    <w:p w:rsidR="00D94616" w:rsidRDefault="00282358" w:rsidP="00D9461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</w:t>
      </w:r>
      <w:r w:rsidR="00D94616">
        <w:rPr>
          <w:rFonts w:ascii="Arial" w:hAnsi="Arial" w:cs="Arial"/>
          <w:sz w:val="24"/>
          <w:szCs w:val="24"/>
        </w:rPr>
        <w:t xml:space="preserve"> can you determine the </w:t>
      </w:r>
      <w:r>
        <w:rPr>
          <w:rFonts w:ascii="Arial" w:hAnsi="Arial" w:cs="Arial"/>
          <w:sz w:val="24"/>
          <w:szCs w:val="24"/>
        </w:rPr>
        <w:t>appropriate personal protective equipment to use?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 assume gloves are sufficient for all activities unless someone tells you otherwise.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the </w:t>
      </w:r>
      <w:proofErr w:type="spellStart"/>
      <w:r>
        <w:rPr>
          <w:rFonts w:ascii="Arial" w:hAnsi="Arial" w:cs="Arial"/>
          <w:sz w:val="24"/>
          <w:szCs w:val="24"/>
        </w:rPr>
        <w:t>Bloodborne</w:t>
      </w:r>
      <w:proofErr w:type="spellEnd"/>
      <w:r>
        <w:rPr>
          <w:rFonts w:ascii="Arial" w:hAnsi="Arial" w:cs="Arial"/>
          <w:sz w:val="24"/>
          <w:szCs w:val="24"/>
        </w:rPr>
        <w:t xml:space="preserve"> Pathogen Barrier checklist for your area.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the Patient Safety Department.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ask your instructor or department leader.</w:t>
      </w:r>
    </w:p>
    <w:p w:rsidR="00282358" w:rsidRDefault="00282358" w:rsidP="0028235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82358" w:rsidRDefault="00282358" w:rsidP="002823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best method for reporting actual or potential safety concerns or near misses?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the Administrative Supervisor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the VOICE reporting system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call the Corporate Compliance Hotline</w:t>
      </w:r>
    </w:p>
    <w:p w:rsidR="00282358" w:rsidRDefault="00282358" w:rsidP="0028235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82358" w:rsidRDefault="00282358" w:rsidP="002823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your role in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Amber</w:t>
      </w:r>
      <w:r w:rsidR="0007081F">
        <w:rPr>
          <w:rFonts w:ascii="Arial" w:hAnsi="Arial" w:cs="Arial"/>
          <w:sz w:val="24"/>
          <w:szCs w:val="24"/>
        </w:rPr>
        <w:t xml:space="preserve"> Alert</w:t>
      </w:r>
      <w:r>
        <w:rPr>
          <w:rFonts w:ascii="Arial" w:hAnsi="Arial" w:cs="Arial"/>
          <w:sz w:val="24"/>
          <w:szCs w:val="24"/>
        </w:rPr>
        <w:t>?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exits and search all areas for a bomb.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exits, search suspicious bundles, and watch for child in distress.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Wait for responders.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911.</w:t>
      </w:r>
    </w:p>
    <w:p w:rsidR="00282358" w:rsidRDefault="00282358" w:rsidP="0028235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82358" w:rsidRDefault="00282358" w:rsidP="002823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your role in a </w:t>
      </w:r>
      <w:r w:rsidR="0007081F">
        <w:rPr>
          <w:rFonts w:ascii="Arial" w:hAnsi="Arial" w:cs="Arial"/>
          <w:sz w:val="24"/>
          <w:szCs w:val="24"/>
        </w:rPr>
        <w:t xml:space="preserve">Security Alert – Combative /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Code Gray?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for Code Gray team response; assist if needed.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for Code Silver and call 911.</w:t>
      </w:r>
    </w:p>
    <w:p w:rsidR="00282358" w:rsidRDefault="00282358" w:rsidP="0028235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82358" w:rsidRDefault="00282358" w:rsidP="002823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event of a fire, what does the RACE acronym stand for?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Rescue, Alarm, Convene, Exit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Rescue, Alarm, Contain, Exit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Rescue, Alarm, Contain, Extinguish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Rescue, Alarm, Convene, Extinguish</w:t>
      </w:r>
    </w:p>
    <w:p w:rsidR="00282358" w:rsidRDefault="00282358" w:rsidP="0028235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82358" w:rsidRDefault="00282358" w:rsidP="0028235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ways you can prevent the spread of infection in the hospital.  Select all that apply.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Stay home from </w:t>
      </w:r>
      <w:proofErr w:type="spellStart"/>
      <w:r>
        <w:rPr>
          <w:rFonts w:ascii="Arial" w:hAnsi="Arial" w:cs="Arial"/>
          <w:sz w:val="24"/>
          <w:szCs w:val="24"/>
        </w:rPr>
        <w:t>clinicals</w:t>
      </w:r>
      <w:proofErr w:type="spellEnd"/>
      <w:r>
        <w:rPr>
          <w:rFonts w:ascii="Arial" w:hAnsi="Arial" w:cs="Arial"/>
          <w:sz w:val="24"/>
          <w:szCs w:val="24"/>
        </w:rPr>
        <w:t xml:space="preserve"> when you have a fever of 101 or higher for 24 hours or more</w:t>
      </w:r>
    </w:p>
    <w:p w:rsidR="00282358" w:rsidRDefault="0028235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Wash your hands every time you enter and exit a patient room</w:t>
      </w:r>
    </w:p>
    <w:p w:rsidR="00282358" w:rsidRDefault="00285A4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Dispose of hazardous waste in red bags or containers</w:t>
      </w:r>
    </w:p>
    <w:p w:rsidR="00285A48" w:rsidRDefault="00285A48" w:rsidP="0028235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Follow instructions on all Isolation Precaution signs before entering a patient’s room</w:t>
      </w:r>
    </w:p>
    <w:p w:rsidR="00285A48" w:rsidRDefault="00285A48" w:rsidP="00285A48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285A48" w:rsidRDefault="00285A48" w:rsidP="00285A4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Ensuring you check two patient identifiers, such as Name and Date of Birth, is an example of a _______________________</w:t>
      </w:r>
      <w:proofErr w:type="gramStart"/>
      <w:r>
        <w:rPr>
          <w:rFonts w:ascii="Arial" w:hAnsi="Arial" w:cs="Arial"/>
          <w:sz w:val="24"/>
          <w:szCs w:val="24"/>
        </w:rPr>
        <w:t>_ ,</w:t>
      </w:r>
      <w:proofErr w:type="gramEnd"/>
      <w:r>
        <w:rPr>
          <w:rFonts w:ascii="Arial" w:hAnsi="Arial" w:cs="Arial"/>
          <w:sz w:val="24"/>
          <w:szCs w:val="24"/>
        </w:rPr>
        <w:t xml:space="preserve"> designed to help keep patients safe.</w:t>
      </w:r>
    </w:p>
    <w:p w:rsidR="00285A48" w:rsidRDefault="00285A48" w:rsidP="00285A4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Idea</w:t>
      </w:r>
    </w:p>
    <w:p w:rsidR="00285A48" w:rsidRDefault="00285A48" w:rsidP="00285A4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Silly Regulation</w:t>
      </w:r>
    </w:p>
    <w:p w:rsidR="00285A48" w:rsidRDefault="00285A48" w:rsidP="00285A4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Law</w:t>
      </w:r>
    </w:p>
    <w:p w:rsidR="00285A48" w:rsidRPr="00285A48" w:rsidRDefault="00285A48" w:rsidP="00285A48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285A48">
        <w:rPr>
          <w:rFonts w:ascii="Arial" w:hAnsi="Arial" w:cs="Arial"/>
          <w:sz w:val="24"/>
          <w:szCs w:val="24"/>
        </w:rPr>
        <w:t>National Patient Safety Goal</w:t>
      </w:r>
    </w:p>
    <w:sectPr w:rsidR="00285A48" w:rsidRPr="00285A48" w:rsidSect="00285A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B33"/>
    <w:multiLevelType w:val="hybridMultilevel"/>
    <w:tmpl w:val="516C0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E0801"/>
    <w:multiLevelType w:val="hybridMultilevel"/>
    <w:tmpl w:val="2490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16"/>
    <w:rsid w:val="0007081F"/>
    <w:rsid w:val="00282358"/>
    <w:rsid w:val="00285A48"/>
    <w:rsid w:val="00D94616"/>
    <w:rsid w:val="00E2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8436"/>
  <w15:chartTrackingRefBased/>
  <w15:docId w15:val="{136FD836-DF73-46DD-B605-CDBC01D2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Munson Healthcare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Standfest, Jennifer</dc:creator>
  <cp:keywords/>
  <dc:description/>
  <cp:lastModifiedBy>Standfest, Jennifer</cp:lastModifiedBy>
  <cp:revision>2</cp:revision>
  <dcterms:created xsi:type="dcterms:W3CDTF">2020-06-24T21:37:00Z</dcterms:created>
  <dcterms:modified xsi:type="dcterms:W3CDTF">2020-06-24T21:37:00Z</dcterms:modified>
</cp:coreProperties>
</file>